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 w:rsidR="00074E0F">
        <w:rPr>
          <w:rFonts w:ascii="Times New Roman" w:hAnsi="Times New Roman" w:cs="Times New Roman"/>
          <w:sz w:val="28"/>
          <w:szCs w:val="28"/>
        </w:rPr>
        <w:t xml:space="preserve"> 3</w:t>
      </w:r>
      <w:r w:rsidR="009A3E23">
        <w:rPr>
          <w:rFonts w:ascii="Times New Roman" w:hAnsi="Times New Roman" w:cs="Times New Roman"/>
          <w:sz w:val="28"/>
          <w:szCs w:val="28"/>
        </w:rPr>
        <w:t>(4)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0D51" w:rsidRDefault="00DD5C86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r w:rsidR="00750D51">
        <w:rPr>
          <w:rFonts w:ascii="Times New Roman" w:hAnsi="Times New Roman"/>
          <w:sz w:val="24"/>
          <w:szCs w:val="24"/>
        </w:rPr>
        <w:t xml:space="preserve"> </w:t>
      </w:r>
      <w:r w:rsidR="003710B5">
        <w:rPr>
          <w:rFonts w:ascii="Times New Roman" w:hAnsi="Times New Roman"/>
          <w:sz w:val="24"/>
          <w:szCs w:val="24"/>
        </w:rPr>
        <w:t xml:space="preserve"> </w:t>
      </w:r>
      <w:r w:rsidR="009A3E23">
        <w:rPr>
          <w:rFonts w:ascii="Times New Roman" w:hAnsi="Times New Roman"/>
          <w:sz w:val="24"/>
          <w:szCs w:val="24"/>
        </w:rPr>
        <w:t xml:space="preserve"> </w:t>
      </w:r>
      <w:r w:rsidR="0044045E">
        <w:rPr>
          <w:rFonts w:ascii="Times New Roman" w:hAnsi="Times New Roman"/>
          <w:sz w:val="24"/>
          <w:szCs w:val="24"/>
        </w:rPr>
        <w:t xml:space="preserve"> </w:t>
      </w:r>
      <w:r w:rsidR="004B22C6">
        <w:rPr>
          <w:rFonts w:ascii="Times New Roman" w:hAnsi="Times New Roman"/>
          <w:sz w:val="24"/>
          <w:szCs w:val="24"/>
        </w:rPr>
        <w:t xml:space="preserve"> </w:t>
      </w:r>
      <w:r w:rsidR="00631639">
        <w:rPr>
          <w:rFonts w:ascii="Times New Roman" w:hAnsi="Times New Roman"/>
          <w:sz w:val="24"/>
          <w:szCs w:val="24"/>
        </w:rPr>
        <w:t xml:space="preserve"> Деление круглых чисел </w:t>
      </w:r>
      <w:r w:rsidR="003710B5">
        <w:rPr>
          <w:rFonts w:ascii="Times New Roman" w:hAnsi="Times New Roman"/>
          <w:sz w:val="24"/>
          <w:szCs w:val="24"/>
        </w:rPr>
        <w:t xml:space="preserve"> </w:t>
      </w:r>
    </w:p>
    <w:p w:rsidR="004D0FA4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Pr="004D0FA4" w:rsidRDefault="00631639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5" w:history="1"/>
      <w:r w:rsidR="004D0FA4">
        <w:t xml:space="preserve"> </w:t>
      </w:r>
    </w:p>
    <w:p w:rsidR="00FA6E29" w:rsidRDefault="00DD5C86" w:rsidP="009A3E2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Задание для детей</w:t>
      </w:r>
      <w:r w:rsidR="0044045E">
        <w:rPr>
          <w:rFonts w:ascii="Times New Roman" w:hAnsi="Times New Roman"/>
          <w:b/>
          <w:sz w:val="28"/>
          <w:szCs w:val="28"/>
        </w:rPr>
        <w:t xml:space="preserve"> </w:t>
      </w:r>
      <w:r w:rsidR="00631639">
        <w:rPr>
          <w:rFonts w:ascii="Times New Roman" w:hAnsi="Times New Roman"/>
          <w:sz w:val="24"/>
          <w:szCs w:val="24"/>
        </w:rPr>
        <w:t>Учебник: на стр. 100</w:t>
      </w:r>
      <w:r w:rsidR="004B22C6">
        <w:rPr>
          <w:rFonts w:ascii="Times New Roman" w:hAnsi="Times New Roman"/>
          <w:sz w:val="24"/>
          <w:szCs w:val="24"/>
        </w:rPr>
        <w:t xml:space="preserve"> </w:t>
      </w:r>
      <w:r w:rsidR="00631639">
        <w:rPr>
          <w:rFonts w:ascii="Times New Roman" w:hAnsi="Times New Roman"/>
          <w:sz w:val="24"/>
          <w:szCs w:val="24"/>
        </w:rPr>
        <w:t xml:space="preserve"> решить   № 3 , №6 </w:t>
      </w:r>
    </w:p>
    <w:p w:rsidR="00DD5C86" w:rsidRPr="0058342D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9A3E23">
        <w:rPr>
          <w:rFonts w:ascii="Times New Roman" w:hAnsi="Times New Roman"/>
          <w:sz w:val="28"/>
          <w:szCs w:val="28"/>
        </w:rPr>
        <w:t xml:space="preserve"> </w:t>
      </w:r>
      <w:r w:rsidR="0044045E">
        <w:rPr>
          <w:rFonts w:ascii="Times New Roman" w:hAnsi="Times New Roman"/>
          <w:sz w:val="28"/>
          <w:szCs w:val="28"/>
        </w:rPr>
        <w:t xml:space="preserve"> </w:t>
      </w:r>
      <w:r w:rsidR="00631639">
        <w:rPr>
          <w:rFonts w:ascii="Times New Roman" w:hAnsi="Times New Roman"/>
          <w:sz w:val="28"/>
          <w:szCs w:val="28"/>
        </w:rPr>
        <w:t xml:space="preserve"> к 16</w:t>
      </w:r>
      <w:bookmarkStart w:id="0" w:name="_GoBack"/>
      <w:bookmarkEnd w:id="0"/>
      <w:r w:rsidR="00631639">
        <w:rPr>
          <w:rFonts w:ascii="Times New Roman" w:hAnsi="Times New Roman"/>
          <w:sz w:val="28"/>
          <w:szCs w:val="28"/>
        </w:rPr>
        <w:t>.05</w:t>
      </w:r>
      <w:r w:rsidR="004B22C6">
        <w:rPr>
          <w:rFonts w:ascii="Times New Roman" w:hAnsi="Times New Roman"/>
          <w:sz w:val="28"/>
          <w:szCs w:val="28"/>
        </w:rPr>
        <w:t>.2020</w:t>
      </w:r>
    </w:p>
    <w:p w:rsidR="009A3E23" w:rsidRDefault="009A3E23" w:rsidP="00DD5C86">
      <w:pPr>
        <w:rPr>
          <w:rFonts w:ascii="Times New Roman" w:hAnsi="Times New Roman"/>
          <w:sz w:val="28"/>
          <w:szCs w:val="28"/>
        </w:rPr>
      </w:pPr>
    </w:p>
    <w:p w:rsidR="009A3E23" w:rsidRPr="001C0698" w:rsidRDefault="009A3E23" w:rsidP="00DD5C86">
      <w:pPr>
        <w:rPr>
          <w:rFonts w:ascii="Times New Roman" w:hAnsi="Times New Roman"/>
          <w:sz w:val="28"/>
          <w:szCs w:val="28"/>
        </w:rPr>
      </w:pPr>
    </w:p>
    <w:p w:rsidR="003710B5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D5C86">
        <w:rPr>
          <w:rFonts w:ascii="Times New Roman" w:hAnsi="Times New Roman"/>
          <w:sz w:val="28"/>
          <w:szCs w:val="28"/>
        </w:rPr>
        <w:t xml:space="preserve"> </w:t>
      </w:r>
      <w:r w:rsidR="0044045E">
        <w:rPr>
          <w:rFonts w:ascii="Times New Roman" w:hAnsi="Times New Roman"/>
          <w:sz w:val="28"/>
          <w:szCs w:val="28"/>
        </w:rPr>
        <w:t xml:space="preserve"> </w:t>
      </w:r>
      <w:r w:rsidR="009A3E23" w:rsidRPr="009A3E23">
        <w:rPr>
          <w:rFonts w:ascii="Arial" w:eastAsia="Times New Roman" w:hAnsi="Arial" w:cs="Arial"/>
          <w:noProof/>
          <w:color w:val="000000"/>
          <w:sz w:val="28"/>
          <w:szCs w:val="28"/>
          <w:lang w:eastAsia="ru-RU"/>
        </w:rPr>
        <w:t xml:space="preserve"> </w:t>
      </w:r>
    </w:p>
    <w:p w:rsidR="00DD5C86" w:rsidRDefault="003710B5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631639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74E0F"/>
    <w:rsid w:val="00097773"/>
    <w:rsid w:val="00106E5B"/>
    <w:rsid w:val="002A2D9A"/>
    <w:rsid w:val="002E7AA9"/>
    <w:rsid w:val="003710B5"/>
    <w:rsid w:val="0044045E"/>
    <w:rsid w:val="00466B81"/>
    <w:rsid w:val="004B22C6"/>
    <w:rsid w:val="004D0FA4"/>
    <w:rsid w:val="00631639"/>
    <w:rsid w:val="00677234"/>
    <w:rsid w:val="00750D51"/>
    <w:rsid w:val="009A3E23"/>
    <w:rsid w:val="00A6590E"/>
    <w:rsid w:val="00DD5C86"/>
    <w:rsid w:val="00F24DEB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371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9A3E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3E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371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9A3E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3E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0522000085@edu.tatar.ru" TargetMode="External"/><Relationship Id="rId5" Type="http://schemas.openxmlformats.org/officeDocument/2006/relationships/hyperlink" Target="https://uchi.ru/teachers/groups/7572988/subjects/1/course_programs/1/lessons/1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16</cp:revision>
  <dcterms:created xsi:type="dcterms:W3CDTF">2020-03-27T11:42:00Z</dcterms:created>
  <dcterms:modified xsi:type="dcterms:W3CDTF">2020-05-10T07:35:00Z</dcterms:modified>
</cp:coreProperties>
</file>